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774" w:type="dxa"/>
        <w:tblInd w:w="-885" w:type="dxa"/>
        <w:tblBorders>
          <w:top w:val="none" w:sz="0" w:space="0" w:color="auto"/>
          <w:left w:val="none" w:sz="0" w:space="0" w:color="auto"/>
          <w:bottom w:val="single" w:sz="2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86"/>
        <w:gridCol w:w="7588"/>
      </w:tblGrid>
      <w:tr w:rsidR="00037070" w:rsidTr="00E04844">
        <w:tc>
          <w:tcPr>
            <w:tcW w:w="2836" w:type="dxa"/>
          </w:tcPr>
          <w:p w:rsidR="00037070" w:rsidRDefault="00037070" w:rsidP="00E04844">
            <w:pPr>
              <w:ind w:firstLine="0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866900" cy="1143000"/>
                  <wp:effectExtent l="19050" t="0" r="0" b="0"/>
                  <wp:docPr id="5" name="Рисунок 0" descr="Логотип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Логотип.jp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66900" cy="1143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938" w:type="dxa"/>
          </w:tcPr>
          <w:p w:rsidR="00037070" w:rsidRDefault="00037070" w:rsidP="00E04844">
            <w:pPr>
              <w:ind w:firstLine="0"/>
              <w:jc w:val="center"/>
              <w:rPr>
                <w:sz w:val="24"/>
                <w:szCs w:val="24"/>
              </w:rPr>
            </w:pPr>
            <w:r w:rsidRPr="00622B2E">
              <w:rPr>
                <w:sz w:val="24"/>
                <w:szCs w:val="24"/>
              </w:rPr>
              <w:t>ГОСУДАРСТВЕННОЕ УНИТАРНОЕ ПРЕДПРИЯТИЕ</w:t>
            </w:r>
          </w:p>
          <w:p w:rsidR="00037070" w:rsidRPr="00622B2E" w:rsidRDefault="0081688E" w:rsidP="00E0484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КУРСКОЙ ОБЛАСТИ</w:t>
            </w:r>
          </w:p>
          <w:p w:rsidR="00037070" w:rsidRDefault="00037070" w:rsidP="00E04844">
            <w:pPr>
              <w:ind w:firstLine="0"/>
              <w:jc w:val="center"/>
              <w:rPr>
                <w:sz w:val="40"/>
                <w:szCs w:val="40"/>
              </w:rPr>
            </w:pPr>
            <w:r w:rsidRPr="006E778C">
              <w:rPr>
                <w:sz w:val="40"/>
                <w:szCs w:val="40"/>
              </w:rPr>
              <w:t>«Информационный Центр «Регион-Курск»</w:t>
            </w:r>
          </w:p>
          <w:p w:rsidR="00037070" w:rsidRDefault="00037070" w:rsidP="00E04844">
            <w:pPr>
              <w:ind w:firstLine="0"/>
              <w:jc w:val="center"/>
              <w:rPr>
                <w:sz w:val="24"/>
                <w:szCs w:val="24"/>
              </w:rPr>
            </w:pPr>
          </w:p>
          <w:p w:rsidR="00037070" w:rsidRDefault="00037070" w:rsidP="00E04844">
            <w:pPr>
              <w:ind w:firstLine="0"/>
              <w:jc w:val="center"/>
              <w:rPr>
                <w:sz w:val="27"/>
                <w:szCs w:val="27"/>
              </w:rPr>
            </w:pPr>
            <w:r w:rsidRPr="00EF560A">
              <w:rPr>
                <w:sz w:val="27"/>
                <w:szCs w:val="27"/>
              </w:rPr>
              <w:t>305002, г. Курск, ул. Горького, 65 А-3 офис 7</w:t>
            </w:r>
          </w:p>
          <w:p w:rsidR="004E04A5" w:rsidRPr="00EF560A" w:rsidRDefault="004E04A5" w:rsidP="00E04844">
            <w:pPr>
              <w:ind w:firstLine="0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Тел. 4712-39-51-52</w:t>
            </w:r>
          </w:p>
          <w:p w:rsidR="00037070" w:rsidRPr="00EF560A" w:rsidRDefault="00037070" w:rsidP="00E04844">
            <w:pPr>
              <w:spacing w:after="50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ОГРН 1094632002850  ИНН / </w:t>
            </w:r>
            <w:r w:rsidRPr="00EF560A">
              <w:rPr>
                <w:sz w:val="16"/>
                <w:szCs w:val="16"/>
              </w:rPr>
              <w:t>КПП 4632105502</w:t>
            </w:r>
            <w:r>
              <w:rPr>
                <w:sz w:val="16"/>
                <w:szCs w:val="16"/>
              </w:rPr>
              <w:t xml:space="preserve"> / </w:t>
            </w:r>
            <w:r w:rsidRPr="00EF560A">
              <w:rPr>
                <w:sz w:val="16"/>
                <w:szCs w:val="16"/>
              </w:rPr>
              <w:t>463201001</w:t>
            </w:r>
            <w:r>
              <w:rPr>
                <w:sz w:val="16"/>
                <w:szCs w:val="16"/>
              </w:rPr>
              <w:t xml:space="preserve"> </w:t>
            </w:r>
            <w:r w:rsidRPr="00EF560A">
              <w:rPr>
                <w:sz w:val="16"/>
                <w:szCs w:val="16"/>
              </w:rPr>
              <w:t xml:space="preserve"> </w:t>
            </w:r>
          </w:p>
        </w:tc>
      </w:tr>
    </w:tbl>
    <w:p w:rsidR="00037070" w:rsidRDefault="00037070" w:rsidP="00037070">
      <w:pPr>
        <w:ind w:firstLine="0"/>
      </w:pPr>
    </w:p>
    <w:p w:rsidR="00772029" w:rsidRPr="0081688E" w:rsidRDefault="00772029" w:rsidP="00773B9C">
      <w:pPr>
        <w:ind w:firstLine="0"/>
      </w:pPr>
    </w:p>
    <w:tbl>
      <w:tblPr>
        <w:tblStyle w:val="a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43"/>
        <w:gridCol w:w="4644"/>
      </w:tblGrid>
      <w:tr w:rsidR="00037070" w:rsidTr="00145E95"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</w:tcPr>
          <w:p w:rsidR="00037070" w:rsidRDefault="00E02F21" w:rsidP="00E02F21">
            <w:pPr>
              <w:ind w:firstLine="0"/>
            </w:pPr>
            <w:r>
              <w:t>Приложение №3</w:t>
            </w:r>
          </w:p>
        </w:tc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037070" w:rsidRDefault="00037070" w:rsidP="00E04844">
            <w:pPr>
              <w:ind w:firstLine="0"/>
            </w:pPr>
          </w:p>
        </w:tc>
      </w:tr>
    </w:tbl>
    <w:p w:rsidR="00037070" w:rsidRDefault="00037070" w:rsidP="00037070">
      <w:pPr>
        <w:ind w:firstLine="0"/>
      </w:pPr>
    </w:p>
    <w:p w:rsidR="004E04A5" w:rsidRDefault="004E04A5" w:rsidP="00037070">
      <w:pPr>
        <w:ind w:firstLine="0"/>
      </w:pPr>
    </w:p>
    <w:p w:rsidR="004E04A5" w:rsidRDefault="004E04A5" w:rsidP="00037070">
      <w:pPr>
        <w:ind w:firstLine="0"/>
      </w:pPr>
    </w:p>
    <w:p w:rsidR="004E04A5" w:rsidRDefault="004E04A5" w:rsidP="00037070">
      <w:pPr>
        <w:ind w:firstLine="0"/>
      </w:pPr>
    </w:p>
    <w:p w:rsidR="004E04A5" w:rsidRDefault="004E04A5" w:rsidP="00037070">
      <w:pPr>
        <w:ind w:firstLine="0"/>
      </w:pPr>
    </w:p>
    <w:p w:rsidR="004E04A5" w:rsidRDefault="004E04A5" w:rsidP="00037070">
      <w:pPr>
        <w:ind w:firstLine="0"/>
      </w:pPr>
    </w:p>
    <w:p w:rsidR="00037070" w:rsidRDefault="00037070" w:rsidP="00037070">
      <w:pPr>
        <w:ind w:firstLine="0"/>
        <w:jc w:val="center"/>
      </w:pPr>
    </w:p>
    <w:p w:rsidR="009A4C15" w:rsidRPr="00274CC0" w:rsidRDefault="00037070" w:rsidP="00773B9C">
      <w:pPr>
        <w:ind w:firstLine="0"/>
      </w:pPr>
      <w:r>
        <w:tab/>
      </w:r>
      <w:r w:rsidR="00E02F21">
        <w:t>ГУП</w:t>
      </w:r>
      <w:r w:rsidR="0081688E">
        <w:t>КО</w:t>
      </w:r>
      <w:r w:rsidR="00E02F21">
        <w:t xml:space="preserve"> «И</w:t>
      </w:r>
      <w:proofErr w:type="gramStart"/>
      <w:r w:rsidR="00E02F21">
        <w:t>Ц»</w:t>
      </w:r>
      <w:proofErr w:type="gramEnd"/>
      <w:r w:rsidR="00E02F21">
        <w:t>Регион-Курск» сообщает, что обновленные карты сведений об объектах обла</w:t>
      </w:r>
      <w:r w:rsidR="0081688E">
        <w:t xml:space="preserve">стного имущества, имеющегося у </w:t>
      </w:r>
      <w:r w:rsidR="00E02F21">
        <w:t>ГУП</w:t>
      </w:r>
      <w:r w:rsidR="0081688E">
        <w:t>КО</w:t>
      </w:r>
      <w:r w:rsidR="00E02F21">
        <w:t xml:space="preserve"> «ИЦ»Регион-Курск» по состоянию на 0</w:t>
      </w:r>
      <w:r w:rsidR="0012047B">
        <w:t>1</w:t>
      </w:r>
      <w:r w:rsidR="00E02F21">
        <w:t xml:space="preserve"> </w:t>
      </w:r>
      <w:r w:rsidR="00257EF5">
        <w:t>января</w:t>
      </w:r>
      <w:r w:rsidR="00E02F21">
        <w:t xml:space="preserve"> 20</w:t>
      </w:r>
      <w:r w:rsidR="00257EF5">
        <w:t>20</w:t>
      </w:r>
      <w:r w:rsidR="00E02F21">
        <w:t xml:space="preserve"> года и документы, подтверждающие приобретение правообладателем объектов</w:t>
      </w:r>
      <w:r w:rsidR="00D77621">
        <w:t xml:space="preserve"> </w:t>
      </w:r>
      <w:r w:rsidR="007D6370">
        <w:t xml:space="preserve">учета, </w:t>
      </w:r>
      <w:r w:rsidR="00985D1A">
        <w:t xml:space="preserve">будут </w:t>
      </w:r>
      <w:r w:rsidR="007D6370">
        <w:t xml:space="preserve">сданы в управление реестра и приватизации комитета по управлению имущества Курской области </w:t>
      </w:r>
      <w:r w:rsidR="00864714">
        <w:t>31</w:t>
      </w:r>
      <w:r w:rsidR="00ED39E8">
        <w:t xml:space="preserve"> </w:t>
      </w:r>
      <w:r w:rsidR="00257EF5">
        <w:t>марта</w:t>
      </w:r>
      <w:r w:rsidR="007D6370">
        <w:t xml:space="preserve"> 20</w:t>
      </w:r>
      <w:r w:rsidR="00257EF5">
        <w:t>20</w:t>
      </w:r>
      <w:r w:rsidR="007D6370">
        <w:t xml:space="preserve"> года.</w:t>
      </w:r>
    </w:p>
    <w:p w:rsidR="009A4C15" w:rsidRDefault="009A4C15" w:rsidP="00773B9C">
      <w:pPr>
        <w:ind w:firstLine="0"/>
      </w:pPr>
    </w:p>
    <w:p w:rsidR="004E04A5" w:rsidRDefault="004E04A5" w:rsidP="00773B9C">
      <w:pPr>
        <w:ind w:firstLine="0"/>
      </w:pPr>
    </w:p>
    <w:p w:rsidR="004E04A5" w:rsidRDefault="004E04A5" w:rsidP="00773B9C">
      <w:pPr>
        <w:ind w:firstLine="0"/>
      </w:pPr>
    </w:p>
    <w:p w:rsidR="00037070" w:rsidRPr="00274CC0" w:rsidRDefault="00037070" w:rsidP="00773B9C">
      <w:pPr>
        <w:ind w:firstLine="0"/>
      </w:pPr>
    </w:p>
    <w:p w:rsidR="009A4C15" w:rsidRPr="009A4C15" w:rsidRDefault="009A4C15" w:rsidP="00773B9C">
      <w:pPr>
        <w:ind w:firstLine="0"/>
      </w:pPr>
      <w:r>
        <w:t xml:space="preserve">Директор          </w:t>
      </w:r>
      <w:r w:rsidR="00037070">
        <w:rPr>
          <w:lang w:val="en-US"/>
        </w:rPr>
        <w:t xml:space="preserve">                 </w:t>
      </w:r>
      <w:r>
        <w:t xml:space="preserve">                                                         И.В. Брагин</w:t>
      </w:r>
    </w:p>
    <w:sectPr w:rsidR="009A4C15" w:rsidRPr="009A4C15" w:rsidSect="00B21A70">
      <w:pgSz w:w="11906" w:h="16838"/>
      <w:pgMar w:top="567" w:right="1276" w:bottom="1134" w:left="1559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D5609"/>
    <w:rsid w:val="000136A5"/>
    <w:rsid w:val="0003068E"/>
    <w:rsid w:val="00037070"/>
    <w:rsid w:val="00047FE6"/>
    <w:rsid w:val="00053598"/>
    <w:rsid w:val="00060339"/>
    <w:rsid w:val="000633F1"/>
    <w:rsid w:val="0006706F"/>
    <w:rsid w:val="0007706F"/>
    <w:rsid w:val="0009595B"/>
    <w:rsid w:val="000B0F48"/>
    <w:rsid w:val="000B6E1A"/>
    <w:rsid w:val="000C40E4"/>
    <w:rsid w:val="000D5609"/>
    <w:rsid w:val="000F0875"/>
    <w:rsid w:val="0012047B"/>
    <w:rsid w:val="001319D8"/>
    <w:rsid w:val="00145E95"/>
    <w:rsid w:val="001774BE"/>
    <w:rsid w:val="001A4E01"/>
    <w:rsid w:val="00246986"/>
    <w:rsid w:val="00257EF5"/>
    <w:rsid w:val="00274CC0"/>
    <w:rsid w:val="00297C35"/>
    <w:rsid w:val="003253E3"/>
    <w:rsid w:val="00327B2A"/>
    <w:rsid w:val="0034032F"/>
    <w:rsid w:val="003760B1"/>
    <w:rsid w:val="00420A06"/>
    <w:rsid w:val="0045296A"/>
    <w:rsid w:val="004652C7"/>
    <w:rsid w:val="004849B3"/>
    <w:rsid w:val="004B7A1D"/>
    <w:rsid w:val="004C531F"/>
    <w:rsid w:val="004E04A5"/>
    <w:rsid w:val="004E531B"/>
    <w:rsid w:val="005969C9"/>
    <w:rsid w:val="006163EB"/>
    <w:rsid w:val="00633F12"/>
    <w:rsid w:val="006528C9"/>
    <w:rsid w:val="006905BC"/>
    <w:rsid w:val="006A73B2"/>
    <w:rsid w:val="006E46DE"/>
    <w:rsid w:val="006F2EAE"/>
    <w:rsid w:val="0074179D"/>
    <w:rsid w:val="00746029"/>
    <w:rsid w:val="00760953"/>
    <w:rsid w:val="00772029"/>
    <w:rsid w:val="00773B9C"/>
    <w:rsid w:val="007B37C5"/>
    <w:rsid w:val="007C2D28"/>
    <w:rsid w:val="007D6370"/>
    <w:rsid w:val="007E7B44"/>
    <w:rsid w:val="00813B2C"/>
    <w:rsid w:val="0081688E"/>
    <w:rsid w:val="00831761"/>
    <w:rsid w:val="00864714"/>
    <w:rsid w:val="008A5DFA"/>
    <w:rsid w:val="008D5F9F"/>
    <w:rsid w:val="009746B8"/>
    <w:rsid w:val="00985D1A"/>
    <w:rsid w:val="009A4C15"/>
    <w:rsid w:val="009D0F43"/>
    <w:rsid w:val="00A13271"/>
    <w:rsid w:val="00A2153E"/>
    <w:rsid w:val="00A3743F"/>
    <w:rsid w:val="00A62C65"/>
    <w:rsid w:val="00A7329E"/>
    <w:rsid w:val="00A873A1"/>
    <w:rsid w:val="00A963FA"/>
    <w:rsid w:val="00AB09F6"/>
    <w:rsid w:val="00B5604C"/>
    <w:rsid w:val="00B643DB"/>
    <w:rsid w:val="00B670EE"/>
    <w:rsid w:val="00B72C33"/>
    <w:rsid w:val="00C2736E"/>
    <w:rsid w:val="00C33E43"/>
    <w:rsid w:val="00C650F3"/>
    <w:rsid w:val="00C66829"/>
    <w:rsid w:val="00D1076B"/>
    <w:rsid w:val="00D21B79"/>
    <w:rsid w:val="00D61989"/>
    <w:rsid w:val="00D77621"/>
    <w:rsid w:val="00D919A1"/>
    <w:rsid w:val="00D93DB7"/>
    <w:rsid w:val="00DD4331"/>
    <w:rsid w:val="00DF3B6B"/>
    <w:rsid w:val="00E0128C"/>
    <w:rsid w:val="00E02F21"/>
    <w:rsid w:val="00E30C7E"/>
    <w:rsid w:val="00ED39E8"/>
    <w:rsid w:val="00EF0057"/>
    <w:rsid w:val="00EF560A"/>
    <w:rsid w:val="00F512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5609"/>
    <w:pPr>
      <w:spacing w:after="0" w:line="240" w:lineRule="auto"/>
      <w:ind w:firstLine="709"/>
      <w:jc w:val="both"/>
    </w:pPr>
    <w:rPr>
      <w:rFonts w:ascii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D5609"/>
    <w:pPr>
      <w:spacing w:after="0" w:line="240" w:lineRule="auto"/>
      <w:ind w:firstLine="709"/>
      <w:jc w:val="both"/>
    </w:pPr>
    <w:rPr>
      <w:rFonts w:ascii="Times New Roman" w:hAnsi="Times New Roman" w:cs="Times New Roman"/>
      <w:sz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D560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D560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3E1272-2F89-4876-A665-D95B1195CA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106</Words>
  <Characters>606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bragin</dc:creator>
  <cp:lastModifiedBy>Евгения</cp:lastModifiedBy>
  <cp:revision>43</cp:revision>
  <cp:lastPrinted>2020-03-25T07:41:00Z</cp:lastPrinted>
  <dcterms:created xsi:type="dcterms:W3CDTF">2014-11-07T08:15:00Z</dcterms:created>
  <dcterms:modified xsi:type="dcterms:W3CDTF">2020-03-25T07:41:00Z</dcterms:modified>
</cp:coreProperties>
</file>